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</w:rPr>
        <w:t>From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>:</w:t>
      </w:r>
      <w:r>
        <w:rPr>
          <w:rFonts w:ascii="Calibri" w:eastAsia="Times New Roman" w:hAnsi="Calibri" w:cs="Calibri"/>
          <w:color w:val="000000"/>
        </w:rPr>
        <w:t> Станция натуралистов [mailto:syn-kruf@mail.ru] </w:t>
      </w:r>
      <w:r>
        <w:rPr>
          <w:rFonts w:ascii="Calibri" w:eastAsia="Times New Roman" w:hAnsi="Calibri" w:cs="Calibri"/>
          <w:color w:val="000000"/>
        </w:rPr>
        <w:br/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Sent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>:</w:t>
      </w:r>
      <w:r>
        <w:rPr>
          <w:rFonts w:ascii="Calibri" w:eastAsia="Times New Roman" w:hAnsi="Calibri" w:cs="Calibri"/>
          <w:color w:val="000000"/>
        </w:rPr>
        <w:t> </w:t>
      </w:r>
      <w:proofErr w:type="spellStart"/>
      <w:r>
        <w:rPr>
          <w:rFonts w:ascii="Calibri" w:eastAsia="Times New Roman" w:hAnsi="Calibri" w:cs="Calibri"/>
          <w:color w:val="000000"/>
        </w:rPr>
        <w:t>Tuesday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</w:rPr>
        <w:t>November</w:t>
      </w:r>
      <w:proofErr w:type="spellEnd"/>
      <w:r>
        <w:rPr>
          <w:rFonts w:ascii="Calibri" w:eastAsia="Times New Roman" w:hAnsi="Calibri" w:cs="Calibri"/>
          <w:color w:val="000000"/>
        </w:rPr>
        <w:t xml:space="preserve"> 28, 2017 1:08 PM</w:t>
      </w:r>
      <w:r>
        <w:rPr>
          <w:rFonts w:ascii="Calibri" w:eastAsia="Times New Roman" w:hAnsi="Calibri" w:cs="Calibri"/>
          <w:color w:val="000000"/>
        </w:rPr>
        <w:br/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To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>:</w:t>
      </w:r>
      <w:r>
        <w:rPr>
          <w:rFonts w:ascii="Calibri" w:eastAsia="Times New Roman" w:hAnsi="Calibri" w:cs="Calibri"/>
          <w:color w:val="000000"/>
        </w:rPr>
        <w:t> Рева Анна Юрьевна &lt;</w:t>
      </w:r>
      <w:hyperlink r:id="rId6" w:history="1">
        <w:r>
          <w:rPr>
            <w:rStyle w:val="a4"/>
            <w:rFonts w:ascii="Calibri" w:eastAsia="Times New Roman" w:hAnsi="Calibri" w:cs="Calibri"/>
            <w:color w:val="0077CC"/>
          </w:rPr>
          <w:t>a.reva@egov66.ru</w:t>
        </w:r>
      </w:hyperlink>
      <w:r>
        <w:rPr>
          <w:rFonts w:ascii="Calibri" w:eastAsia="Times New Roman" w:hAnsi="Calibri" w:cs="Calibri"/>
          <w:color w:val="000000"/>
        </w:rPr>
        <w:t>&gt;</w:t>
      </w:r>
      <w:r>
        <w:rPr>
          <w:rFonts w:ascii="Calibri" w:eastAsia="Times New Roman" w:hAnsi="Calibri" w:cs="Calibri"/>
          <w:color w:val="000000"/>
        </w:rPr>
        <w:br/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Subject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>:</w:t>
      </w:r>
      <w:r>
        <w:rPr>
          <w:rFonts w:ascii="Calibri" w:eastAsia="Times New Roman" w:hAnsi="Calibri" w:cs="Calibri"/>
          <w:color w:val="000000"/>
        </w:rPr>
        <w:t> Повторно, первое письмо отправлено 21.11. 2017 г.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МУНИЦИПАЛЬНОЕ БЮДЖЕТНОЕ УЧРЕЖДЕНИЕ ДОПОЛНИТЕЛЬНОГО ОБРАЗОВАНИЯ "СТАНЦИЯ ЮНЫХ НАТУРАЛИСТОВ"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Свердловская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обл</w:t>
      </w:r>
      <w:proofErr w:type="spellEnd"/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>, Красноуфимск г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ИНН: 6619006577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1. Полнота и актуальность информации об организац</w:t>
      </w:r>
      <w:proofErr w:type="gramStart"/>
      <w:r>
        <w:rPr>
          <w:rFonts w:ascii="Arial" w:eastAsia="Times New Roman" w:hAnsi="Arial" w:cs="Arial"/>
          <w:b/>
          <w:color w:val="000000"/>
          <w:sz w:val="23"/>
          <w:szCs w:val="23"/>
        </w:rPr>
        <w:t>ии и ее</w:t>
      </w:r>
      <w:proofErr w:type="gramEnd"/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 деятельности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Средний балл: </w:t>
      </w:r>
      <w:r>
        <w:rPr>
          <w:rFonts w:ascii="Arial" w:eastAsia="Times New Roman" w:hAnsi="Arial" w:cs="Arial"/>
          <w:b/>
          <w:bCs/>
          <w:color w:val="000000"/>
          <w:sz w:val="23"/>
        </w:rPr>
        <w:t>9.55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Ваш официальный сайт заслуживает наивысшей похвалы! Вся необходимая информация на нем представлена в полном объеме, актуальная, в структурированном виде – посетители могут быстро и легко найти все, что их интересует. Продолжайте в том же духе! Помимо выполнения требований нормативно-правовых актов, обновляйте информацию об организац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ии и ее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деятельности по мере изменения, регулярно размещайте новости и интересные статьи, отчеты и фотографии о прошедших мероприятиях и многое другое, что будет интересно и полезно для посетителей сайта.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2. Наличие на официальном сайте организации в сети Интернет сведений о педагогических работниках организации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Средний балл: </w:t>
      </w:r>
      <w:r>
        <w:rPr>
          <w:rFonts w:ascii="Arial" w:eastAsia="Times New Roman" w:hAnsi="Arial" w:cs="Arial"/>
          <w:b/>
          <w:bCs/>
          <w:color w:val="000000"/>
          <w:sz w:val="23"/>
        </w:rPr>
        <w:t>8.19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В целом наличие сведений о педагогических работниках на официальном сайте Вашей организации было оценено хорошо, но отмечены незначительные недостатки. Пожалуйста, проверьте актуальность данной информации и приведите ее в соответствие с требованиями нормативно-правовых актов. Если возникнут вопросы о том, чего не хватает, можете обратиться за индивидуальной консультацией по данному вопросу по телефону </w:t>
      </w:r>
      <w:r>
        <w:rPr>
          <w:rFonts w:ascii="Arial" w:eastAsia="Times New Roman" w:hAnsi="Arial" w:cs="Arial"/>
          <w:color w:val="0077CC"/>
          <w:sz w:val="23"/>
        </w:rPr>
        <w:t>8 (343) 287-37-57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3.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Средний балл: </w:t>
      </w:r>
      <w:r>
        <w:rPr>
          <w:rFonts w:ascii="Arial" w:eastAsia="Times New Roman" w:hAnsi="Arial" w:cs="Arial"/>
          <w:b/>
          <w:bCs/>
          <w:color w:val="000000"/>
          <w:sz w:val="23"/>
        </w:rPr>
        <w:t>6.86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Уровень доступности взаимодействия Вашей организации с получателями образовательных услуг по телефону, электронной почте, с помощью электронных сервисов, оценен как удовлетворительный, но со значительными недостатками. </w:t>
      </w:r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t>Рекомендуем привести свой официальный сайт в соответствие с нормативно-правовыми актами, обновить контактную информацию, номера телефонов и адреса электронных почт, с которых будут отвечать, обеспечить на сайте техническую возможность оставлять сообщения, задавать вопросы, вносить предложения. И самое главное – отвечать на телефон, письма, обращения, давать обратную связь получателям услуг.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4.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Средний балл: </w:t>
      </w:r>
      <w:r>
        <w:rPr>
          <w:rFonts w:ascii="Arial" w:eastAsia="Times New Roman" w:hAnsi="Arial" w:cs="Arial"/>
          <w:b/>
          <w:bCs/>
          <w:color w:val="000000"/>
          <w:sz w:val="23"/>
        </w:rPr>
        <w:t>4.18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Доступность сведений о ходе рассмотрения обращений граждан, поступивших в организацию от получателей образовательных услуг, не соответствует их минимальным требованиям. Пожалуйста, организуйте данный процесс на своем официальном сайте, чтобы все заинтересованные лица могли направлять свои обращения с помощью электронных сервисов, по электронной почте или телефону, и проверять на сайте работу по ним. Это важно для них, и к тому же является требованием нормативно-правовых актов.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5. Материально-техническое и информационное обеспечение организации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Средний балл: </w:t>
      </w:r>
      <w:r>
        <w:rPr>
          <w:rFonts w:ascii="Arial" w:eastAsia="Times New Roman" w:hAnsi="Arial" w:cs="Arial"/>
          <w:b/>
          <w:bCs/>
          <w:color w:val="000000"/>
          <w:sz w:val="23"/>
        </w:rPr>
        <w:t>4.41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Материально-техническое и информационное обеспечение организации является удовлетворительным, но отмечаются значительные недостатки. Просим Вас принять меры по устранению недостатков и совершенствованию материально-технического и информационного обеспечения организации, чтобы участникам образовательного процесса было комфортно получать услуги в Вашей организации. При необходимости обратитесь к учредителям за целевой помощью.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6. Условия для охраны и укрепления здоровья, и организации питания </w:t>
      </w:r>
      <w:proofErr w:type="gramStart"/>
      <w:r>
        <w:rPr>
          <w:rFonts w:ascii="Arial" w:eastAsia="Times New Roman" w:hAnsi="Arial" w:cs="Arial"/>
          <w:b/>
          <w:color w:val="000000"/>
          <w:sz w:val="23"/>
          <w:szCs w:val="23"/>
        </w:rPr>
        <w:t>обучающихся</w:t>
      </w:r>
      <w:proofErr w:type="gramEnd"/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Средний балл: </w:t>
      </w:r>
      <w:r>
        <w:rPr>
          <w:rFonts w:ascii="Arial" w:eastAsia="Times New Roman" w:hAnsi="Arial" w:cs="Arial"/>
          <w:b/>
          <w:bCs/>
          <w:color w:val="000000"/>
          <w:sz w:val="23"/>
        </w:rPr>
        <w:t>2.97</w:t>
      </w:r>
      <w:r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Получатели услуг считают, что в Вашей организации плохо организовано питание обучающихся и условия для охраны и укрепления здоровья не соответствуют их минимальным требованиям. Пожалуйста, проанализируйте возможность организовать питание обучающихся, хотя бы обеспечение водно-питьевого режима в общем доступе, открытие буфета и/или расширение его ассортимента, а так же улучшения условий для охраны и укрепления здоровья участников образовательного процесса, и обсудите с учредителем программу мероприятий.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7. Условия для индивидуальной работы с </w:t>
      </w:r>
      <w:proofErr w:type="gramStart"/>
      <w:r>
        <w:rPr>
          <w:rFonts w:ascii="Arial" w:eastAsia="Times New Roman" w:hAnsi="Arial" w:cs="Arial"/>
          <w:b/>
          <w:color w:val="000000"/>
          <w:sz w:val="23"/>
          <w:szCs w:val="23"/>
        </w:rPr>
        <w:t>обучающимися</w:t>
      </w:r>
      <w:proofErr w:type="gramEnd"/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t>Средний балл: </w:t>
      </w:r>
      <w:r>
        <w:rPr>
          <w:rFonts w:ascii="Arial" w:eastAsia="Times New Roman" w:hAnsi="Arial" w:cs="Arial"/>
          <w:b/>
          <w:bCs/>
          <w:color w:val="000000"/>
          <w:sz w:val="23"/>
        </w:rPr>
        <w:t>5.76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Условия по индивидуальной работе с учащимися в Вашей организации оценены как удовлетворительные, но с незначительными недостатками. На сегодняшний день существует множество возможностей для реализации данной задачи – в том числе с использованием сетевой формы (с помощью сети Интернет) и дистанционных образовательных программ. Проанализируйте свои возможности и разработайте план мероприятий для улучшения условий индивидуальной работы с учащимися, и обсудите со своим учредителем.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8. Наличие дополнительных образовательных программ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Средний балл: </w:t>
      </w:r>
      <w:r>
        <w:rPr>
          <w:rFonts w:ascii="Arial" w:eastAsia="Times New Roman" w:hAnsi="Arial" w:cs="Arial"/>
          <w:b/>
          <w:bCs/>
          <w:color w:val="000000"/>
          <w:sz w:val="23"/>
        </w:rPr>
        <w:t>5.53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Показатель, характеризующий дополнительные образовательные программы в Вашей организации находится на уровне ниже удовлетворительного. То есть участники образовательного процесса считают, что в Вашей организации мало дополнительных образовательных программ, либо есть значительные недостатки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у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имеющихся. Рекомендуем рассмотреть реализуемые сейчас программы дополнительного образования, оценить возможность по их улучшению, а также добавления новых программ. Разработайте план мероприятий и обсудите со своим учредителем.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9. Наличие возможности развития творческих способностей и интересов обучающихся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Средний балл: </w:t>
      </w:r>
      <w:r>
        <w:rPr>
          <w:rFonts w:ascii="Arial" w:eastAsia="Times New Roman" w:hAnsi="Arial" w:cs="Arial"/>
          <w:b/>
          <w:bCs/>
          <w:color w:val="000000"/>
          <w:sz w:val="23"/>
        </w:rPr>
        <w:t>5.77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В целом получатели услуг Вашей организации считают, что возможности для развития творческих и спортивных способностей у обучающихся есть, но отмечают наличие недостатков. Пожалуйста, проанализируйте имеющиеся программы и мероприятия, обсудите с учредителями, что можно сделать для их улучшения.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10. Наличие возможности оказания психолого-педагогической, медицинской и социальной помощи </w:t>
      </w:r>
      <w:proofErr w:type="gramStart"/>
      <w:r>
        <w:rPr>
          <w:rFonts w:ascii="Arial" w:eastAsia="Times New Roman" w:hAnsi="Arial" w:cs="Arial"/>
          <w:b/>
          <w:color w:val="000000"/>
          <w:sz w:val="23"/>
          <w:szCs w:val="23"/>
        </w:rPr>
        <w:t>обучающимся</w:t>
      </w:r>
      <w:proofErr w:type="gramEnd"/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Средний балл: </w:t>
      </w:r>
      <w:r>
        <w:rPr>
          <w:rFonts w:ascii="Arial" w:eastAsia="Times New Roman" w:hAnsi="Arial" w:cs="Arial"/>
          <w:b/>
          <w:bCs/>
          <w:color w:val="000000"/>
          <w:sz w:val="23"/>
        </w:rPr>
        <w:t>6.02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Условия по оказанию психолого-педагогической, медицинской и социальной помощи обучающимся получили оценку «удовлетворительно», но респонденты отметили наличие значительных недостатков. Рекомендуем проанализировать свои ресурсы и возможности, и разработать план мероприятий по усовершенствованию вышеуказанных видов помощи.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11. Наличие условий организации обучения и воспитания обучающихся с ограниченными возможностями здоровья и инвалидов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t>Средний балл: </w:t>
      </w:r>
      <w:r>
        <w:rPr>
          <w:rFonts w:ascii="Arial" w:eastAsia="Times New Roman" w:hAnsi="Arial" w:cs="Arial"/>
          <w:b/>
          <w:bCs/>
          <w:color w:val="000000"/>
          <w:sz w:val="23"/>
        </w:rPr>
        <w:t>3.58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Участники образовательного процесса считают, что в Вашей организации условия для обучения и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воспитания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обучающихся с ограниченными возможностями здоровья и инвалидов представлены недостаточно.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Просим Вас обеспечить необходимый перечень вышеуказанных условий: удобные рабочие места и график занятий, наличие сопутствующих услуг – всем, что позволит обеспечить необходимый комфорт для обучающихся с ограниченными возможностями здоровья и инвалидов.</w:t>
      </w:r>
      <w:proofErr w:type="gramEnd"/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12. Доброжелательность и вежливость работников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Средний балл: </w:t>
      </w:r>
      <w:r>
        <w:rPr>
          <w:rFonts w:ascii="Arial" w:eastAsia="Times New Roman" w:hAnsi="Arial" w:cs="Arial"/>
          <w:b/>
          <w:bCs/>
          <w:color w:val="000000"/>
          <w:sz w:val="23"/>
        </w:rPr>
        <w:t>10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Работники Вашей организации доброжелательны и вежливы. Молодцы! Рекомендуем поддерживать благоприятный социально-психологический климат в коллективе, и все будет хорошо.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13. Компетентность работников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Средний балл: </w:t>
      </w:r>
      <w:r>
        <w:rPr>
          <w:rFonts w:ascii="Arial" w:eastAsia="Times New Roman" w:hAnsi="Arial" w:cs="Arial"/>
          <w:b/>
          <w:bCs/>
          <w:color w:val="000000"/>
          <w:sz w:val="23"/>
        </w:rPr>
        <w:t>10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Компетентность Ваших работников достойна похвалы! Получателей услуг данный показатель полностью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устраивает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и они ставят оценку «отлично».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14. Удовлетворение материально-техническим обеспечением организации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Средний балл: </w:t>
      </w:r>
      <w:r>
        <w:rPr>
          <w:rFonts w:ascii="Arial" w:eastAsia="Times New Roman" w:hAnsi="Arial" w:cs="Arial"/>
          <w:b/>
          <w:bCs/>
          <w:color w:val="000000"/>
          <w:sz w:val="23"/>
        </w:rPr>
        <w:t>10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Получатели услуг полностью удовлетворены материально-техническим обеспечением Вашей организации.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15. Удовлетворение качеством предоставляемых образовательных услуг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Средний балл: </w:t>
      </w:r>
      <w:r>
        <w:rPr>
          <w:rFonts w:ascii="Arial" w:eastAsia="Times New Roman" w:hAnsi="Arial" w:cs="Arial"/>
          <w:b/>
          <w:bCs/>
          <w:color w:val="000000"/>
          <w:sz w:val="23"/>
        </w:rPr>
        <w:t>10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Вы молодцы! Получатели услуг полностью удовлетворены качеством образовательных услуг, предоставляемых в Вашей организации. Продолжайте поддерживать высокий уровень.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16. Готовность рекомендовать организацию родственникам и знакомым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Средний балл: </w:t>
      </w:r>
      <w:r>
        <w:rPr>
          <w:rFonts w:ascii="Arial" w:eastAsia="Times New Roman" w:hAnsi="Arial" w:cs="Arial"/>
          <w:b/>
          <w:bCs/>
          <w:color w:val="000000"/>
          <w:sz w:val="23"/>
        </w:rPr>
        <w:t>10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Получатели услуг Вашей организации уверены в Вас, и охотно готовы рекомендовать своим родственникам и знакомым Вашу организацию. Это отличный показатель! Продолжайте поддерживать деятельность организации на высоком уровне.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17. Обратная связь от респондентов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t>Что бы Вы еще хотели сообщить о данной образовательной организации?: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Ответы пользователей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28.09.2017 </w:t>
      </w:r>
      <w:r>
        <w:rPr>
          <w:rFonts w:ascii="Arial" w:eastAsia="Times New Roman" w:hAnsi="Arial" w:cs="Arial"/>
          <w:color w:val="000000"/>
          <w:sz w:val="23"/>
        </w:rPr>
        <w:t>11:55:47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 Н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>а качественном уровне занимаются учебно-исследовательской деятельностью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28.09.2017 </w:t>
      </w:r>
      <w:r>
        <w:rPr>
          <w:rFonts w:ascii="Arial" w:eastAsia="Times New Roman" w:hAnsi="Arial" w:cs="Arial"/>
          <w:color w:val="000000"/>
          <w:sz w:val="23"/>
        </w:rPr>
        <w:t>12:01:02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 П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>роводится большая работа по организации и проведению городских экологических мероприятий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28.09.2017 </w:t>
      </w:r>
      <w:r>
        <w:rPr>
          <w:rFonts w:ascii="Arial" w:eastAsia="Times New Roman" w:hAnsi="Arial" w:cs="Arial"/>
          <w:color w:val="000000"/>
          <w:sz w:val="23"/>
        </w:rPr>
        <w:t>13:34:58</w:t>
      </w:r>
      <w:r>
        <w:rPr>
          <w:rFonts w:ascii="Arial" w:eastAsia="Times New Roman" w:hAnsi="Arial" w:cs="Arial"/>
          <w:color w:val="000000"/>
          <w:sz w:val="23"/>
          <w:szCs w:val="23"/>
        </w:rPr>
        <w:t> Мой ребенок доволен.</w:t>
      </w:r>
    </w:p>
    <w:p w:rsidR="00924CAC" w:rsidRDefault="00924CAC" w:rsidP="00924CA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28.09.2017 </w:t>
      </w:r>
      <w:r>
        <w:rPr>
          <w:rFonts w:ascii="Arial" w:eastAsia="Times New Roman" w:hAnsi="Arial" w:cs="Arial"/>
          <w:color w:val="000000"/>
          <w:sz w:val="23"/>
        </w:rPr>
        <w:t>17:13:04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 О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>чень нужна детям эта организация.</w:t>
      </w:r>
    </w:p>
    <w:p w:rsidR="00924CAC" w:rsidRDefault="00924CAC" w:rsidP="00924CAC">
      <w:pPr>
        <w:rPr>
          <w:szCs w:val="24"/>
        </w:rPr>
      </w:pPr>
    </w:p>
    <w:p w:rsidR="00EF391B" w:rsidRPr="00924CAC" w:rsidRDefault="00EF391B" w:rsidP="00924CAC">
      <w:pPr>
        <w:rPr>
          <w:szCs w:val="24"/>
        </w:rPr>
      </w:pPr>
    </w:p>
    <w:sectPr w:rsidR="00EF391B" w:rsidRPr="00924CAC" w:rsidSect="002D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825B8"/>
    <w:multiLevelType w:val="hybridMultilevel"/>
    <w:tmpl w:val="D470574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DD05A7A"/>
    <w:multiLevelType w:val="hybridMultilevel"/>
    <w:tmpl w:val="7EA883A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FE4"/>
    <w:rsid w:val="00035685"/>
    <w:rsid w:val="001B61AC"/>
    <w:rsid w:val="002D435D"/>
    <w:rsid w:val="00426607"/>
    <w:rsid w:val="004B27AE"/>
    <w:rsid w:val="00865017"/>
    <w:rsid w:val="00924CAC"/>
    <w:rsid w:val="00934FE4"/>
    <w:rsid w:val="00A50AA6"/>
    <w:rsid w:val="00B67C59"/>
    <w:rsid w:val="00E30B0A"/>
    <w:rsid w:val="00EF3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F391B"/>
  </w:style>
  <w:style w:type="character" w:styleId="a4">
    <w:name w:val="Hyperlink"/>
    <w:basedOn w:val="a0"/>
    <w:uiPriority w:val="99"/>
    <w:semiHidden/>
    <w:unhideWhenUsed/>
    <w:rsid w:val="00EF39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35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a.reva@egov6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FF5CA-0365-451A-8055-0D537C20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8</cp:revision>
  <dcterms:created xsi:type="dcterms:W3CDTF">2017-11-15T11:34:00Z</dcterms:created>
  <dcterms:modified xsi:type="dcterms:W3CDTF">2017-11-29T07:45:00Z</dcterms:modified>
</cp:coreProperties>
</file>