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24A22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 xml:space="preserve">Дополнительная общеразвивающая программа </w:t>
      </w:r>
      <w:r>
        <w:rPr>
          <w:rFonts w:ascii="Arial" w:hAnsi="Arial" w:cs="Arial"/>
          <w:color w:val="000000"/>
          <w:sz w:val="42"/>
          <w:szCs w:val="42"/>
          <w:lang w:val="en-US"/>
        </w:rPr>
        <w:t>«</w:t>
      </w:r>
      <w:r>
        <w:rPr>
          <w:rFonts w:ascii="Arial" w:hAnsi="Arial" w:cs="Arial"/>
          <w:color w:val="000000"/>
          <w:sz w:val="42"/>
          <w:szCs w:val="42"/>
        </w:rPr>
        <w:t>Наши питмцы</w:t>
      </w:r>
      <w:r>
        <w:rPr>
          <w:rFonts w:ascii="Arial" w:hAnsi="Arial" w:cs="Arial"/>
          <w:color w:val="000000"/>
          <w:sz w:val="42"/>
          <w:szCs w:val="42"/>
          <w:lang w:val="en-US"/>
        </w:rPr>
        <w:t>»</w:t>
      </w:r>
      <w:r>
        <w:rPr>
          <w:rFonts w:ascii="Arial" w:hAnsi="Arial" w:cs="Arial"/>
          <w:color w:val="000000"/>
          <w:sz w:val="42"/>
          <w:szCs w:val="42"/>
        </w:rPr>
        <w:t>. 2 год обучения.</w:t>
      </w:r>
    </w:p>
    <w:p w:rsidR="00000000" w:rsidRDefault="00824A2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САМОСТОЯТЕЛЬНАЯ ДИСТАНЦИО</w:t>
      </w:r>
      <w:bookmarkStart w:id="0" w:name="_GoBack"/>
      <w:bookmarkEnd w:id="0"/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ННАЯ РАБОТА </w:t>
      </w:r>
      <w:r>
        <w:rPr>
          <w:rFonts w:ascii="Segoe UI Symbol" w:hAnsi="Segoe UI Symbol" w:cs="Segoe UI Symbol"/>
          <w:b/>
          <w:bCs/>
          <w:color w:val="000000"/>
          <w:sz w:val="28"/>
          <w:szCs w:val="28"/>
        </w:rPr>
        <w:t>№</w:t>
      </w:r>
      <w:r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 xml:space="preserve"> 1</w:t>
      </w:r>
    </w:p>
    <w:p w:rsidR="00000000" w:rsidRDefault="00824A22">
      <w:pPr>
        <w:widowControl w:val="0"/>
        <w:tabs>
          <w:tab w:val="left" w:pos="1306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 теме: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 виды черепах и ящериц содержащихся в неволе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Усвоение и закрепление новых знаний, полученных при работе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с дополните</w:t>
      </w:r>
      <w:r>
        <w:rPr>
          <w:rFonts w:ascii="Times New Roman" w:hAnsi="Times New Roman" w:cs="Times New Roman"/>
          <w:sz w:val="28"/>
          <w:szCs w:val="28"/>
          <w:highlight w:val="white"/>
        </w:rPr>
        <w:t>льной литературой и ресурсами Интернет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Формирование умений и навыков при выполнении самостоятельной работы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Развитие мышления, внимания, познавательных интересов у обучающихся.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ребята! Предлагаю вам видио о самых популярных ящерицах для домаш</w:t>
      </w:r>
      <w:r>
        <w:rPr>
          <w:rFonts w:ascii="Times New Roman" w:hAnsi="Times New Roman" w:cs="Times New Roman"/>
          <w:sz w:val="28"/>
          <w:szCs w:val="28"/>
        </w:rPr>
        <w:t>него содержания.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" w:history="1">
        <w:r>
          <w:rPr>
            <w:rFonts w:ascii="Times New Roman" w:hAnsi="Times New Roman" w:cs="Times New Roman"/>
            <w:sz w:val="28"/>
            <w:szCs w:val="28"/>
          </w:rPr>
          <w:t>https://yan</w:t>
        </w:r>
        <w:r>
          <w:rPr>
            <w:rFonts w:ascii="Times New Roman" w:hAnsi="Times New Roman" w:cs="Times New Roman"/>
            <w:sz w:val="28"/>
            <w:szCs w:val="28"/>
          </w:rPr>
          <w:t>dex.ru/video/preview/?filmId=12810551875040653673&amp;text=%D0%9E%D1%81%D0%BD%D0%BE%D0%B2%D0%BD%D1%8B%D0%B5+%D0%B2%D0%B8%D0%B4%D1%8B+%D1%87%D0%B5%D1%80%D0%B5%D0%BF%D0%B0%D1%85+%D0%B8+%D1%8F%D1%89%D0%B5%D1%80%D0%B8%D1%86+%D1%81%D0%BE%D0%B4%D0%B5%D1%80%D0%B6%D0%</w:t>
        </w:r>
        <w:r>
          <w:rPr>
            <w:rFonts w:ascii="Times New Roman" w:hAnsi="Times New Roman" w:cs="Times New Roman"/>
            <w:sz w:val="28"/>
            <w:szCs w:val="28"/>
          </w:rPr>
          <w:t>B0%D1%89%D0%B8%D1%85%D1%81%D1%8F+%D0%B2+%D0%BD%D0%B5%D0%B2%D0%BE%D0%BB%D0%B5%C2%BB.&amp;path=wizard&amp;parent-reqid=1585947381822209-752733344352599661700158-production-app-host-vla-web-yp-57&amp;redircnt=1585947411.1</w:t>
        </w:r>
      </w:hyperlink>
    </w:p>
    <w:p w:rsidR="00000000" w:rsidRDefault="00824A22">
      <w:pPr>
        <w:widowControl w:val="0"/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Просмотрите, таже наиболее известных черепах и</w:t>
      </w:r>
      <w:r>
        <w:rPr>
          <w:rFonts w:ascii="Times New Roman" w:hAnsi="Times New Roman" w:cs="Times New Roman"/>
          <w:sz w:val="28"/>
          <w:szCs w:val="28"/>
        </w:rPr>
        <w:t xml:space="preserve"> ящериц.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>
          <w:rPr>
            <w:rFonts w:ascii="Times New Roman" w:hAnsi="Times New Roman" w:cs="Times New Roman"/>
            <w:sz w:val="28"/>
            <w:szCs w:val="28"/>
          </w:rPr>
          <w:t>https://yandex.ru/vide</w:t>
        </w:r>
        <w:r>
          <w:rPr>
            <w:rFonts w:ascii="Times New Roman" w:hAnsi="Times New Roman" w:cs="Times New Roman"/>
            <w:sz w:val="28"/>
            <w:szCs w:val="28"/>
          </w:rPr>
          <w:t>o/preview/?filmId=69084907699392874&amp;text=%D0%9E%D1%81%D0%BD%D0%BE%D0%B2%D0%BD%D1%8B%D0%B5+%D0%B2%D0%B8%D0%B4%D1%8B+%D1%87%D0%B5%D1%80%D0%B5%D0%BF%D0%B0%D1%85+%D0%B8+%D1%8F%D1%89%D0%B5%D1%80%D0%B8%D1%86+%D1%81%D0%BE%D0%B4%D0%B5%D1%80%D0%B6%D0%B0%D1%89%D0%B8</w:t>
        </w:r>
        <w:r>
          <w:rPr>
            <w:rFonts w:ascii="Times New Roman" w:hAnsi="Times New Roman" w:cs="Times New Roman"/>
            <w:sz w:val="28"/>
            <w:szCs w:val="28"/>
          </w:rPr>
          <w:t>%D1%85%D1%81%D1%8F+%D0%B2+%D0%BD%D0%B5%D0%B2%D0%BE%D0%BB%D0%B5%C2%BB.&amp;path=wizard&amp;parent-reqid=1585947381822209-752733344352599661700158-production-app-host-vla-web-yp-57&amp;redircnt=1585947411.1</w:t>
        </w:r>
      </w:hyperlink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Разновидности водных и сухопутных черепах для домашнего соде</w:t>
      </w:r>
      <w:r>
        <w:rPr>
          <w:rFonts w:ascii="Times New Roman" w:hAnsi="Times New Roman" w:cs="Times New Roman"/>
          <w:sz w:val="28"/>
          <w:szCs w:val="28"/>
        </w:rPr>
        <w:t>ржания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Строение и физиология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Черепахи для домашнего содержания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Красноухая (Trachemys scripta)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Болотная (Emys orbicularis)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Трионикс (Pelodiscus sinensis)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Среднеазиатская (Testudo Agrionemys)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Исчезающие виды черепах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Разновидности водных и сухопутн</w:t>
      </w:r>
      <w:r>
        <w:rPr>
          <w:rFonts w:ascii="Times New Roman" w:hAnsi="Times New Roman" w:cs="Times New Roman"/>
          <w:sz w:val="28"/>
          <w:szCs w:val="28"/>
        </w:rPr>
        <w:t>ых черепахНередко у людей возникает желание завести в своём жилище экзотического питомца, и многие останавливают свой выбор на черепахах. Это пресмыкающееся, являясь одним из наиболее древних животных на планете, освоило две среды обитания, и его можно вст</w:t>
      </w:r>
      <w:r>
        <w:rPr>
          <w:rFonts w:ascii="Times New Roman" w:hAnsi="Times New Roman" w:cs="Times New Roman"/>
          <w:sz w:val="28"/>
          <w:szCs w:val="28"/>
        </w:rPr>
        <w:t>ретить как в воде, так и на суше.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Строение и физиология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Современная классификация подразделяет все разновидности черепах на морских и наземных. Последние, в свою очередь, делятся на сухопутных и пресноводных. В зависимости от среды обитания водные и сухопу</w:t>
      </w:r>
      <w:r>
        <w:rPr>
          <w:rFonts w:ascii="Times New Roman" w:hAnsi="Times New Roman" w:cs="Times New Roman"/>
          <w:sz w:val="28"/>
          <w:szCs w:val="28"/>
        </w:rPr>
        <w:t>тные животные несколько различаются по своему строению: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Морские черепахи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Морские. Обитают в солёных водах Мирового океана. Они имеют обтекаемую форму тела и широкие ластовидные конечности. Голова у этих рептилий довольно крупная и не убирается под панцирь,</w:t>
      </w:r>
      <w:r>
        <w:rPr>
          <w:rFonts w:ascii="Times New Roman" w:hAnsi="Times New Roman" w:cs="Times New Roman"/>
          <w:sz w:val="28"/>
          <w:szCs w:val="28"/>
        </w:rPr>
        <w:t xml:space="preserve"> а сам он покрыт широкими роговыми пластинами. Средняя продолжительность жизни морских особей составляет 80 лет. Половозрелыми самки становятся по достижении ими тридцатилетнего возраста. Чтобы отложить яйца, они возвращаются в то место, где когда-то сами </w:t>
      </w:r>
      <w:r>
        <w:rPr>
          <w:rFonts w:ascii="Times New Roman" w:hAnsi="Times New Roman" w:cs="Times New Roman"/>
          <w:sz w:val="28"/>
          <w:szCs w:val="28"/>
        </w:rPr>
        <w:t>появились на свет.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Сухопутные. Это наземные животные, среди которых встречаются как мелкие разновидности, так и гигантские виды, например, обитатели Галапагосских островов. Вес отдельных особей-гигантов может достигать 400 кг. В большинстве своём наземные </w:t>
      </w:r>
      <w:r>
        <w:rPr>
          <w:rFonts w:ascii="Times New Roman" w:hAnsi="Times New Roman" w:cs="Times New Roman"/>
          <w:sz w:val="28"/>
          <w:szCs w:val="28"/>
        </w:rPr>
        <w:t xml:space="preserve">черепахи — это животные с высоким панцирем и столбовидными ногами, покрытыми чешуйками и щитками. </w:t>
      </w:r>
      <w:r>
        <w:rPr>
          <w:rFonts w:ascii="Times New Roman" w:hAnsi="Times New Roman" w:cs="Times New Roman"/>
          <w:sz w:val="28"/>
          <w:szCs w:val="28"/>
        </w:rPr>
        <w:lastRenderedPageBreak/>
        <w:t>Продолжительность жизни у них может достигать 100, а у отдельных экземпляров и 150 лет. Сухопутные особи передвигаются медленно, а в случае опасности скрывают</w:t>
      </w:r>
      <w:r>
        <w:rPr>
          <w:rFonts w:ascii="Times New Roman" w:hAnsi="Times New Roman" w:cs="Times New Roman"/>
          <w:sz w:val="28"/>
          <w:szCs w:val="28"/>
        </w:rPr>
        <w:t>ся в своём панцире.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Пресноводные.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Это наиболее обширная группа, среди представителей которой встречаются как мелкие черепашки, так и животные средних размеров. Панцирь у большинства видов невысокий, конечности в основном плавательные, снабжены перепонками</w:t>
      </w:r>
      <w:r>
        <w:rPr>
          <w:rFonts w:ascii="Times New Roman" w:hAnsi="Times New Roman" w:cs="Times New Roman"/>
          <w:sz w:val="28"/>
          <w:szCs w:val="28"/>
        </w:rPr>
        <w:t>. Голова у этих черепах приплюснутой формы и покрыта гладкой кожей. Почти все разновидности являются плотоядными животными. Большинство из них — водные обитатели, которые с одинаковой лёгкостью перемещаются как в воде, так и на суше.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Пресноводная черепаха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Рассмотрев, какие бывают черепахи, нужно отметить, что не все разновидности этих животных подходят для домашнего содержания. Так, морские рептилии в неволе могут содержаться лишь в очень больших бассейнах, и создать им оптимальные условия для жизни довольн</w:t>
      </w:r>
      <w:r>
        <w:rPr>
          <w:rFonts w:ascii="Times New Roman" w:hAnsi="Times New Roman" w:cs="Times New Roman"/>
          <w:sz w:val="28"/>
          <w:szCs w:val="28"/>
        </w:rPr>
        <w:t>о сложно. В то же время некоторые пресноводные и сухопутные виды легко приспосабливаются к условиям квартиры.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Черепахи для домашнего содержания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Черепахи для домашнего содержанияПрежде чем завести дома черепаху, необходимо понять, какая разновидность этого </w:t>
      </w:r>
      <w:r>
        <w:rPr>
          <w:rFonts w:ascii="Times New Roman" w:hAnsi="Times New Roman" w:cs="Times New Roman"/>
          <w:sz w:val="28"/>
          <w:szCs w:val="28"/>
        </w:rPr>
        <w:t>животного подойдёт для выращивания в квартире. Нужно трезво оценить свои возможности, поскольку для содержания некоторых видов потребуется обзавестись специальным оборудованием и постоянно отслеживать показатели температуры и влажности в помещении, где буд</w:t>
      </w:r>
      <w:r>
        <w:rPr>
          <w:rFonts w:ascii="Times New Roman" w:hAnsi="Times New Roman" w:cs="Times New Roman"/>
          <w:sz w:val="28"/>
          <w:szCs w:val="28"/>
        </w:rPr>
        <w:t>ет содержаться животное.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перед покупкой нужно определить вид черепахи, которую планируется приобрести, поскольку различия в содержании водных и сухопутных животных довольно существенны.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Красноухая (Trachemys scripta)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Относится к виду пресноводн</w:t>
      </w:r>
      <w:r>
        <w:rPr>
          <w:rFonts w:ascii="Times New Roman" w:hAnsi="Times New Roman" w:cs="Times New Roman"/>
          <w:sz w:val="28"/>
          <w:szCs w:val="28"/>
        </w:rPr>
        <w:t>ых черепах. Это животные средних размеров, самцы значительно меньше самок. Своё название они получили благодаря двум ярко-красным отметинам, которые расположены за глазами. По тому, какого цвета черепаха, можно определить её принадлежность к тому или иному</w:t>
      </w:r>
      <w:r>
        <w:rPr>
          <w:rFonts w:ascii="Times New Roman" w:hAnsi="Times New Roman" w:cs="Times New Roman"/>
          <w:sz w:val="28"/>
          <w:szCs w:val="28"/>
        </w:rPr>
        <w:t xml:space="preserve"> подвиду, которых у красноухих черепах насчитывается тринадцать. Распространена красноухая разновидность в Северной и Южной Америке, а </w:t>
      </w:r>
      <w:r>
        <w:rPr>
          <w:rFonts w:ascii="Times New Roman" w:hAnsi="Times New Roman" w:cs="Times New Roman"/>
          <w:sz w:val="28"/>
          <w:szCs w:val="28"/>
        </w:rPr>
        <w:lastRenderedPageBreak/>
        <w:t>также завезена в некоторые страны Европы, ЮАР и Японию. В Австралии считается вредителем, который уничтожает местных энде</w:t>
      </w:r>
      <w:r>
        <w:rPr>
          <w:rFonts w:ascii="Times New Roman" w:hAnsi="Times New Roman" w:cs="Times New Roman"/>
          <w:sz w:val="28"/>
          <w:szCs w:val="28"/>
        </w:rPr>
        <w:t>мических рептилий.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Красноухая черепахаЧтобы содержать красноухую черепаху в неволе, необходимо оборудовать аквариум объёмом 150</w:t>
      </w:r>
      <w:r>
        <w:rPr>
          <w:rFonts w:ascii="Cambria Math" w:hAnsi="Cambria Math" w:cs="Cambria Math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>200 л, одну четвёртую которого должна занимать суша. Температура воды не должна опускаться ниже +20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°C. </w:t>
      </w:r>
      <w:r>
        <w:rPr>
          <w:rFonts w:ascii="Times New Roman" w:hAnsi="Times New Roman" w:cs="Times New Roman"/>
          <w:sz w:val="28"/>
          <w:szCs w:val="28"/>
        </w:rPr>
        <w:t xml:space="preserve">В домашних условиях этих </w:t>
      </w:r>
      <w:r>
        <w:rPr>
          <w:rFonts w:ascii="Times New Roman" w:hAnsi="Times New Roman" w:cs="Times New Roman"/>
          <w:sz w:val="28"/>
          <w:szCs w:val="28"/>
        </w:rPr>
        <w:t>пресмыкающихся кормят речной рыбой и говяжьей печенью, а также улитками, кормовыми тараканами. Кроме того, рацион животного должен содержать растительную пищу.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могут быть как водяные растения (водоросли, ряска), так и листья подорожника или одуванчика.</w:t>
      </w:r>
      <w:r>
        <w:rPr>
          <w:rFonts w:ascii="Times New Roman" w:hAnsi="Times New Roman" w:cs="Times New Roman"/>
          <w:sz w:val="28"/>
          <w:szCs w:val="28"/>
        </w:rPr>
        <w:t xml:space="preserve"> В аквариуме, где содержится красноухая особь, необходимо разместить источник кальция, которым может послужить камень, приобретённый в зоомагазине. Если красноухой черепахе обеспечены оптимальные условия, продолжительность её жизни в неволе может составлят</w:t>
      </w:r>
      <w:r>
        <w:rPr>
          <w:rFonts w:ascii="Times New Roman" w:hAnsi="Times New Roman" w:cs="Times New Roman"/>
          <w:sz w:val="28"/>
          <w:szCs w:val="28"/>
        </w:rPr>
        <w:t>ь 45</w:t>
      </w:r>
      <w:r>
        <w:rPr>
          <w:rFonts w:ascii="Cambria Math" w:hAnsi="Cambria Math" w:cs="Cambria Math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>50 лет.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Болотная (Emys orbicularis)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ещё одна разновидность пресноводных черепах, которые встречаются в Европе, России, азиатских странах, на Кавказе и в Прибалтике. Обитают эти животные и на Чёрном континенте. Живёт болотная разновидность в пресны</w:t>
      </w:r>
      <w:r>
        <w:rPr>
          <w:rFonts w:ascii="Times New Roman" w:hAnsi="Times New Roman" w:cs="Times New Roman"/>
          <w:sz w:val="28"/>
          <w:szCs w:val="28"/>
        </w:rPr>
        <w:t>х водоёмах, таких как болота, пруды, реки с медленным течением или озёра. Этот вид отлично плавает и ныряет, подолгу оставаясь под водой, а выбираясь на сушу, может преодолевать расстояния до 500 метров.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Болотная черепахаБолотная черепаха — один из видов, </w:t>
      </w:r>
      <w:r>
        <w:rPr>
          <w:rFonts w:ascii="Times New Roman" w:hAnsi="Times New Roman" w:cs="Times New Roman"/>
          <w:sz w:val="28"/>
          <w:szCs w:val="28"/>
        </w:rPr>
        <w:t>которые часто содержатся в неволе. Чтобы такая особь хорошо чувствовала себя в домашних условиях, ей необходим аквариум объёмом до 200 л, соотношение воды и суши в котором будет 1:1. Воду в аквариуме меняют по мере загрязнения, а над сушей располагают ламп</w:t>
      </w:r>
      <w:r>
        <w:rPr>
          <w:rFonts w:ascii="Times New Roman" w:hAnsi="Times New Roman" w:cs="Times New Roman"/>
          <w:sz w:val="28"/>
          <w:szCs w:val="28"/>
        </w:rPr>
        <w:t>у накаливания для обогрева животного. Болотные черепахи довольно активны и могут неплохо карабкаться на препятствия, поэтому аквариум лучше закрывать крышкой, чтобы предотвратить побег черепашки.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кчестве корма для животных используют морскую и речную рыб</w:t>
      </w:r>
      <w:r>
        <w:rPr>
          <w:rFonts w:ascii="Times New Roman" w:hAnsi="Times New Roman" w:cs="Times New Roman"/>
          <w:sz w:val="28"/>
          <w:szCs w:val="28"/>
        </w:rPr>
        <w:t>у, дождевых червей, креветок, кормовых насекомых. Молодые черепашки охотно поедают мотыля, дафнию и гаммаруса. В качестве растительной пищи подойдут листья капусты, листового салата и измельчённая морковь. В неволе болотная черепаха может прожить 25</w:t>
      </w:r>
      <w:r>
        <w:rPr>
          <w:rFonts w:ascii="Cambria Math" w:hAnsi="Cambria Math" w:cs="Cambria Math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>30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Трионикс (Pelodiscus sinensis)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Другое её название — дальневосточная. Это пресноводная черепаха, широко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распространённая в азиатских странах. Относится к мягкотелым видам. В ряде регионов Китая и Японии разводится в промышленных масштабах и употребляется </w:t>
      </w:r>
      <w:r>
        <w:rPr>
          <w:rFonts w:ascii="Times New Roman" w:hAnsi="Times New Roman" w:cs="Times New Roman"/>
          <w:sz w:val="28"/>
          <w:szCs w:val="28"/>
        </w:rPr>
        <w:t>в пищу. Чтобы определить возраст животного, нужно увидеть, каким цветом черепаха. У молодых дальневосточных черепашек брюшная часть панциря имеет ярко-оранжевую окраску, которая постепенно светлеет и у взрослых особей приобретает светло-жёлтый цвет.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Триони</w:t>
      </w:r>
      <w:r>
        <w:rPr>
          <w:rFonts w:ascii="Times New Roman" w:hAnsi="Times New Roman" w:cs="Times New Roman"/>
          <w:sz w:val="28"/>
          <w:szCs w:val="28"/>
        </w:rPr>
        <w:t>кс (Pelodiscus sinensis)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Трионикса часто содержат дома в качестве экзотического домашнего питомца, хотя уход за ним довольно сложен. Содержат этих рептилий в акватеррариумах объемом от 250 л. Соотношение воды и суши должно быть 5:1. Триониксы нуждаются в т</w:t>
      </w:r>
      <w:r>
        <w:rPr>
          <w:rFonts w:ascii="Times New Roman" w:hAnsi="Times New Roman" w:cs="Times New Roman"/>
          <w:sz w:val="28"/>
          <w:szCs w:val="28"/>
        </w:rPr>
        <w:t>ёплой воде, температура которой не должна опускаться ниже +35…+36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°C. </w:t>
      </w:r>
      <w:r>
        <w:rPr>
          <w:rFonts w:ascii="Times New Roman" w:hAnsi="Times New Roman" w:cs="Times New Roman"/>
          <w:sz w:val="28"/>
          <w:szCs w:val="28"/>
        </w:rPr>
        <w:t>Также не стоит забывать, что для нормальной жизнедеятельности этой черепахи вода в месте её содержания должна подвергаться постоянной фильтрации и аэрации. Хлорированную воду триониксы не</w:t>
      </w:r>
      <w:r>
        <w:rPr>
          <w:rFonts w:ascii="Times New Roman" w:hAnsi="Times New Roman" w:cs="Times New Roman"/>
          <w:sz w:val="28"/>
          <w:szCs w:val="28"/>
        </w:rPr>
        <w:t xml:space="preserve"> переносят.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прочего, рептилии необходим источник тепла, который в виде лампы накаливания устанавливают в береговой зоне акватеррариума. Кормление не вызывает затруднений: они, являясь хищниками, поедают любой животный корм.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помнить, что э</w:t>
      </w:r>
      <w:r>
        <w:rPr>
          <w:rFonts w:ascii="Times New Roman" w:hAnsi="Times New Roman" w:cs="Times New Roman"/>
          <w:sz w:val="28"/>
          <w:szCs w:val="28"/>
        </w:rPr>
        <w:t>ти черепашки обладают довольно агрессивным характером и острыми пластинами по краю челюстей, поэтому при уходе за ними нужно соблюдать элементарную технику безопасности.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Среднеазиатская (Testudo Agrionemys)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Среднеазиатская (Testudo Agrionemys)Название это </w:t>
      </w:r>
      <w:r>
        <w:rPr>
          <w:rFonts w:ascii="Times New Roman" w:hAnsi="Times New Roman" w:cs="Times New Roman"/>
          <w:sz w:val="28"/>
          <w:szCs w:val="28"/>
        </w:rPr>
        <w:t>животное получило по месту своего обитания, поскольку наиболее часто этот вид встречается в Средней Азии, Казахстане, Афганистане, Пакистане и Индии. Это сухопутная разновидность, численность которой постоянно сокращается, поэтому вид занесён в Международн</w:t>
      </w:r>
      <w:r>
        <w:rPr>
          <w:rFonts w:ascii="Times New Roman" w:hAnsi="Times New Roman" w:cs="Times New Roman"/>
          <w:sz w:val="28"/>
          <w:szCs w:val="28"/>
        </w:rPr>
        <w:t>ую Красную книгу. Рост среднеазиатской рептилии происходит в течение всей её жизни, которая составляет от 10 до 30 лет.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всех разновидностей черепах, заводимых в качестве домашнего питомца, этот вид наиболее популярен. Для содержания необходимо оборуд</w:t>
      </w:r>
      <w:r>
        <w:rPr>
          <w:rFonts w:ascii="Times New Roman" w:hAnsi="Times New Roman" w:cs="Times New Roman"/>
          <w:sz w:val="28"/>
          <w:szCs w:val="28"/>
        </w:rPr>
        <w:t>овать просторный вольер, заполненный грунтом (смесь земли с опилками или кокосовой стружкой). Слой почвы должен быть довольно большим, чтобы рептилия при желании могла в него зарыться. Если нет возможности заполнить вольер землёй, необходимо разместить в н</w:t>
      </w:r>
      <w:r>
        <w:rPr>
          <w:rFonts w:ascii="Times New Roman" w:hAnsi="Times New Roman" w:cs="Times New Roman"/>
          <w:sz w:val="28"/>
          <w:szCs w:val="28"/>
        </w:rPr>
        <w:t>ём укрытие для животного.</w:t>
      </w:r>
    </w:p>
    <w:p w:rsidR="00000000" w:rsidRDefault="00824A22">
      <w:pPr>
        <w:widowControl w:val="0"/>
        <w:autoSpaceDE w:val="0"/>
        <w:autoSpaceDN w:val="0"/>
        <w:adjustRightInd w:val="0"/>
        <w:spacing w:before="225"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824A2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  <w:lang w:val="en-US"/>
        </w:rPr>
        <w:lastRenderedPageBreak/>
        <w:t xml:space="preserve">!!! </w:t>
      </w:r>
      <w:r>
        <w:rPr>
          <w:rFonts w:ascii="Times New Roman" w:hAnsi="Times New Roman" w:cs="Times New Roman"/>
          <w:sz w:val="28"/>
          <w:szCs w:val="28"/>
        </w:rPr>
        <w:t>Дорогие ребята! ПРОВЕРТЕ свои знания.</w:t>
      </w:r>
    </w:p>
    <w:p w:rsidR="00000000" w:rsidRDefault="00824A2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Подпишите название следующих черепах и рептилий</w:t>
      </w:r>
    </w:p>
    <w:p w:rsidR="00000000" w:rsidRDefault="00824A2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6150" cy="2619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24A2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824A2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81550" cy="2638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24A2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824A2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71975" cy="2552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24A2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824A2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824A2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824A2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676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24A2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824A2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824A2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86150" cy="3619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24A2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824A2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внимание!!!</w:t>
      </w:r>
    </w:p>
    <w:p w:rsidR="00000000" w:rsidRDefault="00824A2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824A2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824A2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A22" w:rsidRDefault="00824A2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lang w:val="en-US"/>
        </w:rPr>
      </w:pPr>
    </w:p>
    <w:sectPr w:rsidR="00824A22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A23"/>
    <w:rsid w:val="00714A23"/>
    <w:rsid w:val="00824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4B6A26F-8293-491E-B1DE-8E4B2599D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yandex.ru/video/preview/?filmId=69084907699392874&amp;text=%D0%9E%D1%81%D0%BD%D0%BE%D0%B2%D0%BD%D1%8B%D0%B5+%D0%B2%D0%B8%D0%B4%D1%8B+%D1%87%D0%B5%D1%80%D0%B5%D0%BF%D0%B0%D1%85+%D0%B8+%D1%8F%D1%89%D0%B5%D1%80%D0%B8%D1%86+%D1%81%D0%BE%D0%B4%D0%B5%D1%80%D0%B6%D0%B0%D1%89%D0%B8%D1%85%D1%81%D1%8F+%D0%B2+%D0%BD%D0%B5%D0%B2%D0%BE%D0%BB%D0%B5%C2%BB.&amp;path=wizard&amp;parent-reqid=1585947381822209-752733344352599661700158-production-app-host-vla-web-yp-57&amp;redircnt=1585947411.1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yandex.ru/video/preview/?filmId=12810551875040653673&amp;text=%D0%9E%D1%81%D0%BD%D0%BE%D0%B2%D0%BD%D1%8B%D0%B5+%D0%B2%D0%B8%D0%B4%D1%8B+%D1%87%D0%B5%D1%80%D0%B5%D0%BF%D0%B0%D1%85+%D0%B8+%D1%8F%D1%89%D0%B5%D1%80%D0%B8%D1%86+%D1%81%D0%BE%D0%B4%D0%B5%D1%80%D0%B6%D0%B0%D1%89%D0%B8%D1%85%D1%81%D1%8F+%D0%B2+%D0%BD%D0%B5%D0%B2%D0%BE%D0%BB%D0%B5%C2%BB.&amp;path=wizard&amp;parent-reqid=1585947381822209-752733344352599661700158-production-app-host-vla-web-yp-57&amp;redircnt=1585947411.1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1629</Words>
  <Characters>9287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</dc:creator>
  <cp:keywords/>
  <dc:description/>
  <cp:lastModifiedBy>15</cp:lastModifiedBy>
  <cp:revision>2</cp:revision>
  <dcterms:created xsi:type="dcterms:W3CDTF">2020-04-06T04:06:00Z</dcterms:created>
  <dcterms:modified xsi:type="dcterms:W3CDTF">2020-04-06T04:06:00Z</dcterms:modified>
</cp:coreProperties>
</file>